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Муниципальное дошкольное образовательное учреждение</w:t>
      </w: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 детский сад №20</w:t>
      </w:r>
    </w:p>
    <w:p w:rsidR="00E642A3" w:rsidRPr="00E642A3" w:rsidRDefault="00E642A3" w:rsidP="00E642A3">
      <w:pPr>
        <w:spacing w:after="0" w:line="360" w:lineRule="auto"/>
        <w:ind w:firstLine="28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642A3" w:rsidRPr="00E642A3" w:rsidRDefault="00E642A3" w:rsidP="00E642A3">
      <w:pPr>
        <w:spacing w:after="0" w:line="360" w:lineRule="auto"/>
        <w:ind w:firstLine="28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642A3" w:rsidRPr="00E642A3" w:rsidRDefault="00E642A3" w:rsidP="00E642A3">
      <w:pPr>
        <w:spacing w:after="0" w:line="360" w:lineRule="auto"/>
        <w:ind w:firstLine="28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642A3" w:rsidRPr="00E642A3" w:rsidRDefault="00E642A3" w:rsidP="00E642A3">
      <w:pPr>
        <w:spacing w:after="0" w:line="360" w:lineRule="auto"/>
        <w:ind w:firstLine="284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642A3" w:rsidRPr="00E642A3" w:rsidRDefault="00E642A3" w:rsidP="00E642A3">
      <w:pPr>
        <w:widowControl w:val="0"/>
        <w:tabs>
          <w:tab w:val="left" w:pos="4807"/>
        </w:tabs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642A3" w:rsidRPr="00E642A3" w:rsidRDefault="00E642A3" w:rsidP="00E642A3">
      <w:pPr>
        <w:widowControl w:val="0"/>
        <w:tabs>
          <w:tab w:val="left" w:pos="4807"/>
        </w:tabs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</w:p>
    <w:p w:rsidR="00E642A3" w:rsidRPr="00E642A3" w:rsidRDefault="00E642A3" w:rsidP="00E642A3">
      <w:pPr>
        <w:widowControl w:val="0"/>
        <w:tabs>
          <w:tab w:val="left" w:pos="4807"/>
        </w:tabs>
        <w:autoSpaceDE w:val="0"/>
        <w:autoSpaceDN w:val="0"/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ЭКОЛОГИЧЕСКИЙ ПРОЕКТ</w:t>
      </w: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42A3">
        <w:rPr>
          <w:rFonts w:ascii="Times New Roman" w:eastAsia="Calibri" w:hAnsi="Times New Roman" w:cs="Times New Roman"/>
          <w:b/>
          <w:bCs/>
          <w:sz w:val="28"/>
          <w:szCs w:val="28"/>
        </w:rPr>
        <w:t>«Одуванчики»</w:t>
      </w: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642A3" w:rsidRPr="00E642A3" w:rsidRDefault="00E642A3" w:rsidP="00E642A3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E642A3" w:rsidRPr="00E642A3" w:rsidRDefault="00E642A3" w:rsidP="00E642A3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E642A3" w:rsidRDefault="00E642A3" w:rsidP="00E642A3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</w:t>
      </w:r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642A3">
        <w:rPr>
          <w:rFonts w:ascii="Times New Roman" w:eastAsia="Calibri" w:hAnsi="Times New Roman" w:cs="Times New Roman"/>
          <w:i/>
          <w:sz w:val="28"/>
          <w:szCs w:val="28"/>
        </w:rPr>
        <w:t>Выполнили:</w:t>
      </w:r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 воспитатели первой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квалификационной</w:t>
      </w:r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 категории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</w:p>
    <w:p w:rsidR="00E642A3" w:rsidRPr="00E642A3" w:rsidRDefault="00E642A3" w:rsidP="00E642A3">
      <w:pPr>
        <w:spacing w:after="0" w:line="24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      </w:t>
      </w:r>
      <w:r w:rsidRPr="00E642A3">
        <w:rPr>
          <w:rFonts w:ascii="Times New Roman" w:eastAsia="Calibri" w:hAnsi="Times New Roman" w:cs="Times New Roman"/>
          <w:sz w:val="28"/>
          <w:szCs w:val="28"/>
        </w:rPr>
        <w:t>Казакова Г. М. и Шмакова Л.Л.</w:t>
      </w:r>
    </w:p>
    <w:p w:rsidR="00E642A3" w:rsidRPr="00E642A3" w:rsidRDefault="00E642A3" w:rsidP="00E642A3">
      <w:pPr>
        <w:spacing w:after="0" w:line="240" w:lineRule="auto"/>
        <w:ind w:firstLine="284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</w:t>
      </w: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360" w:lineRule="auto"/>
        <w:ind w:firstLine="284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п. Мельниково</w:t>
      </w: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2018 г.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Вид проекта</w:t>
      </w:r>
      <w:r w:rsidRPr="00E642A3">
        <w:rPr>
          <w:rFonts w:ascii="Times New Roman" w:eastAsia="Calibri" w:hAnsi="Times New Roman" w:cs="Times New Roman"/>
          <w:sz w:val="28"/>
          <w:szCs w:val="28"/>
        </w:rPr>
        <w:t>:</w:t>
      </w:r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краткосрочный групповой исследовательский проект с элементами творчества для детей 5 - 6 лет.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b/>
          <w:bCs/>
          <w:sz w:val="28"/>
          <w:szCs w:val="28"/>
        </w:rPr>
        <w:t>Участники проекта</w:t>
      </w:r>
      <w:r w:rsidRPr="00E642A3">
        <w:rPr>
          <w:rFonts w:ascii="Times New Roman" w:eastAsia="Calibri" w:hAnsi="Times New Roman" w:cs="Times New Roman"/>
          <w:sz w:val="28"/>
          <w:szCs w:val="28"/>
        </w:rPr>
        <w:t>: дети старшей группы, родители воспитанников, воспитатели данной группы.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</w:pPr>
      <w:r w:rsidRPr="00E642A3">
        <w:rPr>
          <w:rFonts w:ascii="Times New Roman" w:eastAsia="Calibri" w:hAnsi="Times New Roman" w:cs="Times New Roman"/>
          <w:b/>
          <w:bCs/>
          <w:sz w:val="28"/>
          <w:szCs w:val="28"/>
        </w:rPr>
        <w:t>Продолжительность проекта</w:t>
      </w:r>
      <w:r w:rsidRPr="00E642A3">
        <w:rPr>
          <w:rFonts w:ascii="Times New Roman" w:eastAsia="Calibri" w:hAnsi="Times New Roman" w:cs="Times New Roman"/>
          <w:sz w:val="28"/>
          <w:szCs w:val="28"/>
        </w:rPr>
        <w:t>: краткосрочный (2 недели).</w:t>
      </w:r>
      <w:r w:rsidRPr="00E642A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 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642A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Актуальность проблемы: 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одна из актуальных задач сегодняшнего дня - воспитание у детей с раннего детства ответственности за судьбу родной природы, привлечение к посильной помощи в охране природы, экологическое воспитание. </w:t>
      </w:r>
    </w:p>
    <w:p w:rsidR="00E642A3" w:rsidRPr="00E642A3" w:rsidRDefault="00E642A3" w:rsidP="00E642A3">
      <w:pPr>
        <w:widowControl w:val="0"/>
        <w:autoSpaceDE w:val="0"/>
        <w:autoSpaceDN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Даже, если бы все люди, живущие на планете, одновременно вышли и вырвали с корнем одуванчик, он через несколько месяцев снова поднялся бы своим желтым цветущим ковром, потому что помимо корней, вся земля усыпана его</w:t>
      </w:r>
      <w:r w:rsidRPr="00E642A3">
        <w:rPr>
          <w:rFonts w:ascii="Times New Roman" w:eastAsia="Times New Roman" w:hAnsi="Times New Roman" w:cs="Times New Roman"/>
          <w:spacing w:val="-9"/>
          <w:sz w:val="28"/>
          <w:szCs w:val="28"/>
          <w:lang w:eastAsia="ru-RU" w:bidi="ru-RU"/>
        </w:rPr>
        <w:t xml:space="preserve"> 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семенами.</w:t>
      </w:r>
    </w:p>
    <w:p w:rsidR="00E642A3" w:rsidRPr="00E642A3" w:rsidRDefault="00E642A3" w:rsidP="00E642A3">
      <w:pPr>
        <w:widowControl w:val="0"/>
        <w:autoSpaceDE w:val="0"/>
        <w:autoSpaceDN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Но, несмотря на плохую репутацию, одуванчики очень красивые маленькие цветы, этакие лучики солнца, собранные в один комочек. И действительно, они кажутся самыми красивыми из всех цветов, когда видишь их на ладошке у ребенка. Никто не отругает малыша, если он сорвет одуванчик. Может быть, эти цветы и растут только для того, чтобы приносить радость детям. Нам захотелось больше узнать о цветах одуванчика.</w:t>
      </w:r>
    </w:p>
    <w:p w:rsidR="00E642A3" w:rsidRPr="00E642A3" w:rsidRDefault="00E642A3" w:rsidP="00E642A3">
      <w:pPr>
        <w:widowControl w:val="0"/>
        <w:autoSpaceDE w:val="0"/>
        <w:autoSpaceDN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642A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Гипотеза: </w:t>
      </w:r>
      <w:r w:rsidR="0071273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если дети будут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много знать и заботится об одуванчиках, то</w:t>
      </w:r>
      <w:r w:rsid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смогут принести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пользу природе.</w:t>
      </w:r>
    </w:p>
    <w:p w:rsidR="00E642A3" w:rsidRPr="00E642A3" w:rsidRDefault="00E642A3" w:rsidP="00E642A3">
      <w:pPr>
        <w:widowControl w:val="0"/>
        <w:tabs>
          <w:tab w:val="left" w:pos="6005"/>
          <w:tab w:val="left" w:pos="8742"/>
        </w:tabs>
        <w:autoSpaceDE w:val="0"/>
        <w:autoSpaceDN w:val="0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642A3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Цель проекта: 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формирование у</w:t>
      </w:r>
      <w:r w:rsidRPr="00E642A3">
        <w:rPr>
          <w:rFonts w:ascii="Times New Roman" w:eastAsia="Times New Roman" w:hAnsi="Times New Roman" w:cs="Times New Roman"/>
          <w:spacing w:val="49"/>
          <w:sz w:val="28"/>
          <w:szCs w:val="28"/>
          <w:lang w:eastAsia="ru-RU" w:bidi="ru-RU"/>
        </w:rPr>
        <w:t xml:space="preserve"> 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детей</w:t>
      </w:r>
      <w:r w:rsidRPr="00E642A3">
        <w:rPr>
          <w:rFonts w:ascii="Times New Roman" w:eastAsia="Times New Roman" w:hAnsi="Times New Roman" w:cs="Times New Roman"/>
          <w:spacing w:val="58"/>
          <w:sz w:val="28"/>
          <w:szCs w:val="28"/>
          <w:lang w:eastAsia="ru-RU" w:bidi="ru-RU"/>
        </w:rPr>
        <w:t xml:space="preserve"> 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понятия важности</w:t>
      </w:r>
      <w:r w:rsidRPr="00E642A3">
        <w:rPr>
          <w:rFonts w:ascii="Times New Roman" w:eastAsia="Times New Roman" w:hAnsi="Times New Roman" w:cs="Times New Roman"/>
          <w:spacing w:val="56"/>
          <w:sz w:val="28"/>
          <w:szCs w:val="28"/>
          <w:lang w:eastAsia="ru-RU" w:bidi="ru-RU"/>
        </w:rPr>
        <w:t xml:space="preserve"> 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и</w:t>
      </w:r>
      <w:r w:rsidRPr="00E642A3">
        <w:rPr>
          <w:rFonts w:ascii="Times New Roman" w:eastAsia="Times New Roman" w:hAnsi="Times New Roman" w:cs="Times New Roman"/>
          <w:spacing w:val="56"/>
          <w:sz w:val="28"/>
          <w:szCs w:val="28"/>
          <w:lang w:eastAsia="ru-RU" w:bidi="ru-RU"/>
        </w:rPr>
        <w:t xml:space="preserve"> 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полезности одуванчика в экосистеме.</w:t>
      </w:r>
    </w:p>
    <w:p w:rsidR="00E642A3" w:rsidRPr="00E642A3" w:rsidRDefault="00E642A3" w:rsidP="00E642A3">
      <w:pPr>
        <w:widowControl w:val="0"/>
        <w:autoSpaceDE w:val="0"/>
        <w:autoSpaceDN w:val="0"/>
        <w:spacing w:after="0" w:line="360" w:lineRule="auto"/>
        <w:ind w:firstLine="284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E642A3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>Задачи проекта:</w:t>
      </w:r>
    </w:p>
    <w:p w:rsidR="00E642A3" w:rsidRPr="00E642A3" w:rsidRDefault="00E642A3" w:rsidP="00E642A3">
      <w:pPr>
        <w:widowControl w:val="0"/>
        <w:numPr>
          <w:ilvl w:val="0"/>
          <w:numId w:val="10"/>
        </w:numPr>
        <w:tabs>
          <w:tab w:val="left" w:pos="946"/>
          <w:tab w:val="left" w:pos="947"/>
          <w:tab w:val="left" w:pos="1967"/>
          <w:tab w:val="left" w:pos="3554"/>
          <w:tab w:val="left" w:pos="5344"/>
          <w:tab w:val="left" w:pos="6122"/>
          <w:tab w:val="left" w:pos="6559"/>
          <w:tab w:val="left" w:pos="7943"/>
          <w:tab w:val="left" w:pos="8653"/>
          <w:tab w:val="left" w:pos="8985"/>
        </w:tabs>
        <w:autoSpaceDE w:val="0"/>
        <w:autoSpaceDN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оздать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 xml:space="preserve">экологически благоприятную среду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на территории ДОУ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ab/>
        <w:t xml:space="preserve">и </w:t>
      </w:r>
      <w:r w:rsidRPr="00E642A3">
        <w:rPr>
          <w:rFonts w:ascii="Times New Roman" w:eastAsia="Times New Roman" w:hAnsi="Times New Roman" w:cs="Times New Roman"/>
          <w:spacing w:val="-3"/>
          <w:sz w:val="28"/>
          <w:szCs w:val="28"/>
          <w:lang w:eastAsia="ru-RU" w:bidi="ru-RU"/>
        </w:rPr>
        <w:t xml:space="preserve">способствовать 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дальнейшему познанию ребенком мира</w:t>
      </w:r>
      <w:r w:rsidRPr="00E642A3">
        <w:rPr>
          <w:rFonts w:ascii="Times New Roman" w:eastAsia="Times New Roman" w:hAnsi="Times New Roman" w:cs="Times New Roman"/>
          <w:spacing w:val="-1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природы;</w:t>
      </w:r>
    </w:p>
    <w:p w:rsidR="00E642A3" w:rsidRPr="00E642A3" w:rsidRDefault="00E642A3" w:rsidP="00E642A3">
      <w:pPr>
        <w:widowControl w:val="0"/>
        <w:numPr>
          <w:ilvl w:val="0"/>
          <w:numId w:val="10"/>
        </w:numPr>
        <w:tabs>
          <w:tab w:val="left" w:pos="1028"/>
        </w:tabs>
        <w:autoSpaceDE w:val="0"/>
        <w:autoSpaceDN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процессе познавательно-исследовательской деятельности развивать интерес и активность дошкольников к растению одуванчик, обогащать опыт исследовательских действий, удовлетворять детскую</w:t>
      </w:r>
      <w:r w:rsidRPr="00E642A3">
        <w:rPr>
          <w:rFonts w:ascii="Times New Roman" w:eastAsia="Times New Roman" w:hAnsi="Times New Roman" w:cs="Times New Roman"/>
          <w:spacing w:val="-5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пытливость;</w:t>
      </w:r>
    </w:p>
    <w:p w:rsidR="00E642A3" w:rsidRPr="00E642A3" w:rsidRDefault="00E642A3" w:rsidP="00E642A3">
      <w:pPr>
        <w:widowControl w:val="0"/>
        <w:numPr>
          <w:ilvl w:val="0"/>
          <w:numId w:val="10"/>
        </w:numPr>
        <w:tabs>
          <w:tab w:val="left" w:pos="1041"/>
        </w:tabs>
        <w:autoSpaceDE w:val="0"/>
        <w:autoSpaceDN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тимулировать и поощрять добрые, трогательные поступки детей, радостные переживания от положительного поступка, разделять размышления ребенка над проявлениями разного отношения людей к</w:t>
      </w:r>
      <w:r w:rsidRPr="00E642A3">
        <w:rPr>
          <w:rFonts w:ascii="Times New Roman" w:eastAsia="Times New Roman" w:hAnsi="Times New Roman" w:cs="Times New Roman"/>
          <w:spacing w:val="-5"/>
          <w:sz w:val="28"/>
          <w:szCs w:val="28"/>
          <w:lang w:eastAsia="ru-RU" w:bidi="ru-RU"/>
        </w:rPr>
        <w:t xml:space="preserve"> 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прир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оде;</w:t>
      </w:r>
    </w:p>
    <w:p w:rsidR="00E642A3" w:rsidRPr="00E642A3" w:rsidRDefault="00E642A3" w:rsidP="00E642A3">
      <w:pPr>
        <w:widowControl w:val="0"/>
        <w:numPr>
          <w:ilvl w:val="0"/>
          <w:numId w:val="10"/>
        </w:numPr>
        <w:tabs>
          <w:tab w:val="left" w:pos="880"/>
        </w:tabs>
        <w:autoSpaceDE w:val="0"/>
        <w:autoSpaceDN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>п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ривлекать родителей к реализации</w:t>
      </w:r>
      <w:r w:rsidRPr="00E642A3">
        <w:rPr>
          <w:rFonts w:ascii="Times New Roman" w:eastAsia="Times New Roman" w:hAnsi="Times New Roman" w:cs="Times New Roman"/>
          <w:spacing w:val="-4"/>
          <w:sz w:val="28"/>
          <w:szCs w:val="28"/>
          <w:lang w:eastAsia="ru-RU" w:bidi="ru-RU"/>
        </w:rPr>
        <w:t xml:space="preserve"> 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проекта.</w:t>
      </w:r>
    </w:p>
    <w:p w:rsidR="00E642A3" w:rsidRDefault="00375261" w:rsidP="00E642A3">
      <w:pPr>
        <w:widowControl w:val="0"/>
        <w:autoSpaceDE w:val="0"/>
        <w:autoSpaceDN w:val="0"/>
        <w:spacing w:after="0" w:line="360" w:lineRule="auto"/>
        <w:ind w:firstLine="284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Предполагаемые</w:t>
      </w:r>
      <w:r w:rsidR="00E642A3" w:rsidRPr="00E64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результат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ы</w:t>
      </w:r>
      <w:r w:rsidR="00E642A3" w:rsidRPr="00E642A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:</w:t>
      </w:r>
    </w:p>
    <w:p w:rsidR="00E642A3" w:rsidRPr="00375261" w:rsidRDefault="00E642A3" w:rsidP="00375261">
      <w:pPr>
        <w:pStyle w:val="a3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284"/>
        <w:jc w:val="both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261"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  <w:t xml:space="preserve"> </w:t>
      </w:r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дети должны знать и называть части строения одуванчика;</w:t>
      </w:r>
    </w:p>
    <w:p w:rsidR="00E642A3" w:rsidRPr="00375261" w:rsidRDefault="00E642A3" w:rsidP="00375261">
      <w:pPr>
        <w:pStyle w:val="a3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284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 w:bidi="ru-RU"/>
        </w:rPr>
      </w:pPr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иметь простейшие представления о его характерные особенностях, способе размножения, этапах роста;</w:t>
      </w:r>
    </w:p>
    <w:p w:rsidR="00375261" w:rsidRPr="00375261" w:rsidRDefault="00E642A3" w:rsidP="00375261">
      <w:pPr>
        <w:pStyle w:val="a3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знать о пользе или вреде, которую одуванчик приносят людям и животным;</w:t>
      </w:r>
    </w:p>
    <w:p w:rsidR="00E642A3" w:rsidRPr="00375261" w:rsidRDefault="00E642A3" w:rsidP="00375261">
      <w:pPr>
        <w:pStyle w:val="a3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побуждать детей эстетически воспринимать природу, стремясь отразить свои впечатления в продуктивной</w:t>
      </w:r>
      <w:r w:rsidRPr="00375261">
        <w:rPr>
          <w:rFonts w:ascii="Times New Roman" w:eastAsia="Times New Roman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деятельности;</w:t>
      </w:r>
    </w:p>
    <w:p w:rsidR="00E642A3" w:rsidRPr="00375261" w:rsidRDefault="00375261" w:rsidP="00375261">
      <w:pPr>
        <w:pStyle w:val="a3"/>
        <w:widowControl w:val="0"/>
        <w:numPr>
          <w:ilvl w:val="0"/>
          <w:numId w:val="11"/>
        </w:numPr>
        <w:autoSpaceDE w:val="0"/>
        <w:autoSpaceDN w:val="0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="00E642A3"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совершенствование</w:t>
      </w:r>
      <w:r w:rsidR="00E642A3" w:rsidRPr="00375261">
        <w:rPr>
          <w:rFonts w:ascii="Times New Roman" w:eastAsia="Times New Roman" w:hAnsi="Times New Roman" w:cs="Times New Roman"/>
          <w:spacing w:val="31"/>
          <w:sz w:val="28"/>
          <w:szCs w:val="28"/>
          <w:lang w:eastAsia="ru-RU" w:bidi="ru-RU"/>
        </w:rPr>
        <w:t xml:space="preserve"> </w:t>
      </w:r>
      <w:r w:rsidR="00E642A3"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уровня</w:t>
      </w:r>
      <w:r w:rsidR="00E642A3" w:rsidRPr="00375261">
        <w:rPr>
          <w:rFonts w:ascii="Times New Roman" w:eastAsia="Times New Roman" w:hAnsi="Times New Roman" w:cs="Times New Roman"/>
          <w:spacing w:val="32"/>
          <w:sz w:val="28"/>
          <w:szCs w:val="28"/>
          <w:lang w:eastAsia="ru-RU" w:bidi="ru-RU"/>
        </w:rPr>
        <w:t xml:space="preserve"> </w:t>
      </w:r>
      <w:r w:rsidR="00E642A3"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знаний,</w:t>
      </w:r>
      <w:r w:rsidR="00E642A3" w:rsidRPr="00375261">
        <w:rPr>
          <w:rFonts w:ascii="Times New Roman" w:eastAsia="Times New Roman" w:hAnsi="Times New Roman" w:cs="Times New Roman"/>
          <w:spacing w:val="33"/>
          <w:sz w:val="28"/>
          <w:szCs w:val="28"/>
          <w:lang w:eastAsia="ru-RU" w:bidi="ru-RU"/>
        </w:rPr>
        <w:t xml:space="preserve"> </w:t>
      </w:r>
      <w:r w:rsidR="00E642A3"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экологической</w:t>
      </w:r>
      <w:r w:rsidR="00E642A3" w:rsidRPr="00375261">
        <w:rPr>
          <w:rFonts w:ascii="Times New Roman" w:eastAsia="Times New Roman" w:hAnsi="Times New Roman" w:cs="Times New Roman"/>
          <w:spacing w:val="32"/>
          <w:sz w:val="28"/>
          <w:szCs w:val="28"/>
          <w:lang w:eastAsia="ru-RU" w:bidi="ru-RU"/>
        </w:rPr>
        <w:t xml:space="preserve"> </w:t>
      </w:r>
      <w:r w:rsidR="00E642A3"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компетентности</w:t>
      </w:r>
      <w:r w:rsidR="00E642A3" w:rsidRPr="00375261">
        <w:rPr>
          <w:rFonts w:ascii="Times New Roman" w:eastAsia="Times New Roman" w:hAnsi="Times New Roman" w:cs="Times New Roman"/>
          <w:spacing w:val="32"/>
          <w:sz w:val="28"/>
          <w:szCs w:val="28"/>
          <w:lang w:eastAsia="ru-RU" w:bidi="ru-RU"/>
        </w:rPr>
        <w:t xml:space="preserve"> </w:t>
      </w:r>
      <w:r w:rsidR="00E642A3"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родителей</w:t>
      </w:r>
      <w:r w:rsidR="00E642A3" w:rsidRPr="00375261">
        <w:rPr>
          <w:rFonts w:ascii="Times New Roman" w:eastAsia="Times New Roman" w:hAnsi="Times New Roman" w:cs="Times New Roman"/>
          <w:spacing w:val="34"/>
          <w:sz w:val="28"/>
          <w:szCs w:val="28"/>
          <w:lang w:eastAsia="ru-RU" w:bidi="ru-RU"/>
        </w:rPr>
        <w:t xml:space="preserve"> </w:t>
      </w:r>
      <w:r w:rsidR="00E642A3"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</w:t>
      </w:r>
      <w:r w:rsidR="00E642A3" w:rsidRPr="00375261">
        <w:rPr>
          <w:rFonts w:ascii="Times New Roman" w:eastAsia="Times New Roman" w:hAnsi="Times New Roman" w:cs="Times New Roman"/>
          <w:spacing w:val="35"/>
          <w:sz w:val="28"/>
          <w:szCs w:val="28"/>
          <w:lang w:eastAsia="ru-RU" w:bidi="ru-RU"/>
        </w:rPr>
        <w:t xml:space="preserve"> </w:t>
      </w:r>
      <w:r w:rsidR="00E642A3"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теме</w:t>
      </w:r>
      <w:r w:rsidR="00E642A3" w:rsidRPr="0037526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642A3"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проекта.</w:t>
      </w:r>
    </w:p>
    <w:p w:rsidR="00E642A3" w:rsidRPr="00E642A3" w:rsidRDefault="00E642A3" w:rsidP="00375261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42A3">
        <w:rPr>
          <w:rFonts w:ascii="Times New Roman" w:eastAsia="Calibri" w:hAnsi="Times New Roman" w:cs="Times New Roman"/>
          <w:b/>
          <w:bCs/>
          <w:sz w:val="28"/>
          <w:szCs w:val="28"/>
        </w:rPr>
        <w:t>Этапы реализации проекта: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E642A3">
        <w:rPr>
          <w:rFonts w:ascii="Times New Roman" w:eastAsia="Calibri" w:hAnsi="Times New Roman" w:cs="Times New Roman"/>
          <w:bCs/>
          <w:sz w:val="28"/>
          <w:szCs w:val="28"/>
          <w:u w:val="single"/>
        </w:rPr>
        <w:t xml:space="preserve">1этап- подготовительный: </w:t>
      </w:r>
    </w:p>
    <w:p w:rsidR="00E642A3" w:rsidRPr="00E642A3" w:rsidRDefault="00E642A3" w:rsidP="00E642A3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выявление проблемы, цели и задач проекта;</w:t>
      </w:r>
    </w:p>
    <w:p w:rsidR="00E642A3" w:rsidRPr="00E642A3" w:rsidRDefault="00E642A3" w:rsidP="00E642A3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подбор материала;</w:t>
      </w:r>
    </w:p>
    <w:p w:rsidR="00E642A3" w:rsidRPr="00E642A3" w:rsidRDefault="00E642A3" w:rsidP="00E642A3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опрос детей как они относятся к одуванчикам? Как вы думаете можно рвать одуванчики? А хотите узнать, как появляются эти цветы? Приносят ли они пользу? Выяснить сколько детей за то чтобы рвать</w:t>
      </w:r>
      <w:r w:rsidRPr="00E642A3">
        <w:rPr>
          <w:rFonts w:ascii="Times New Roman" w:eastAsia="Times New Roman" w:hAnsi="Times New Roman" w:cs="Times New Roman"/>
          <w:spacing w:val="-1"/>
          <w:sz w:val="28"/>
          <w:szCs w:val="28"/>
          <w:lang w:eastAsia="ru-RU" w:bidi="ru-RU"/>
        </w:rPr>
        <w:t xml:space="preserve"> </w:t>
      </w:r>
      <w:r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одуванчики?</w:t>
      </w:r>
    </w:p>
    <w:p w:rsidR="00E642A3" w:rsidRPr="00E642A3" w:rsidRDefault="00E642A3" w:rsidP="00E642A3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составление плана работы;</w:t>
      </w:r>
    </w:p>
    <w:p w:rsidR="00E642A3" w:rsidRPr="00E642A3" w:rsidRDefault="00E642A3" w:rsidP="00E642A3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ознакомление с проектом родителей;</w:t>
      </w:r>
    </w:p>
    <w:p w:rsidR="00E642A3" w:rsidRPr="00E642A3" w:rsidRDefault="00E642A3" w:rsidP="00E642A3">
      <w:pPr>
        <w:numPr>
          <w:ilvl w:val="0"/>
          <w:numId w:val="1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создание условий для развития познавательных и творческих способностей детей.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E642A3">
        <w:rPr>
          <w:rFonts w:ascii="Times New Roman" w:eastAsia="Calibri" w:hAnsi="Times New Roman" w:cs="Times New Roman"/>
          <w:bCs/>
          <w:sz w:val="28"/>
          <w:szCs w:val="28"/>
          <w:u w:val="single"/>
        </w:rPr>
        <w:t>2 этап- основной:</w:t>
      </w:r>
    </w:p>
    <w:p w:rsidR="00E642A3" w:rsidRPr="00E642A3" w:rsidRDefault="00E642A3" w:rsidP="00E642A3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знакомство детей с дидактическим материалом, разучивание стихов, дыхательной и пальчиковой гимнастики;</w:t>
      </w:r>
    </w:p>
    <w:p w:rsidR="00E642A3" w:rsidRPr="00E642A3" w:rsidRDefault="00E642A3" w:rsidP="00E642A3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проведение наблюдений, дидактических, подвижных игр и игр-занятий, просмотр мультфильмов об одуванчике;</w:t>
      </w:r>
    </w:p>
    <w:p w:rsidR="00E642A3" w:rsidRPr="00E642A3" w:rsidRDefault="00E642A3" w:rsidP="00E642A3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проведение консультаций, беседы, домашние задания для родителей.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  <w:u w:val="single"/>
        </w:rPr>
      </w:pPr>
      <w:r w:rsidRPr="00E642A3">
        <w:rPr>
          <w:rFonts w:ascii="Times New Roman" w:eastAsia="Calibri" w:hAnsi="Times New Roman" w:cs="Times New Roman"/>
          <w:bCs/>
          <w:sz w:val="28"/>
          <w:szCs w:val="28"/>
          <w:u w:val="single"/>
        </w:rPr>
        <w:t xml:space="preserve">3 этап- заключительный:  </w:t>
      </w:r>
    </w:p>
    <w:p w:rsidR="00E642A3" w:rsidRDefault="00E642A3" w:rsidP="00E642A3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выполнение итоговых работ родител</w:t>
      </w:r>
      <w:r>
        <w:rPr>
          <w:rFonts w:ascii="Times New Roman" w:eastAsia="Calibri" w:hAnsi="Times New Roman" w:cs="Times New Roman"/>
          <w:sz w:val="28"/>
          <w:szCs w:val="28"/>
        </w:rPr>
        <w:t>ей с детьми в домашних условиях;</w:t>
      </w:r>
    </w:p>
    <w:p w:rsidR="00E642A3" w:rsidRPr="00E642A3" w:rsidRDefault="00E642A3" w:rsidP="00E642A3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Times New Roman" w:hAnsi="Times New Roman" w:cs="Times New Roman"/>
          <w:sz w:val="28"/>
          <w:szCs w:val="28"/>
          <w:lang w:eastAsia="ru-RU"/>
        </w:rPr>
        <w:t>оформление выставки «Одуванчики».</w:t>
      </w:r>
    </w:p>
    <w:p w:rsidR="00E642A3" w:rsidRPr="00E642A3" w:rsidRDefault="00E642A3" w:rsidP="00E642A3">
      <w:pPr>
        <w:numPr>
          <w:ilvl w:val="0"/>
          <w:numId w:val="2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  <w:r w:rsidRPr="00E642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выводы о проделанной работе.</w:t>
      </w:r>
    </w:p>
    <w:p w:rsidR="00E642A3" w:rsidRPr="00E642A3" w:rsidRDefault="00E642A3" w:rsidP="00E642A3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42A3">
        <w:rPr>
          <w:rFonts w:ascii="Times New Roman" w:eastAsia="Calibri" w:hAnsi="Times New Roman" w:cs="Times New Roman"/>
          <w:b/>
          <w:bCs/>
          <w:sz w:val="28"/>
          <w:szCs w:val="28"/>
        </w:rPr>
        <w:t>План работы по реализации проекта «Одуванчики»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E642A3">
        <w:rPr>
          <w:rFonts w:ascii="Times New Roman" w:eastAsia="Calibri" w:hAnsi="Times New Roman" w:cs="Times New Roman"/>
          <w:bCs/>
          <w:i/>
          <w:sz w:val="28"/>
          <w:szCs w:val="28"/>
        </w:rPr>
        <w:t>Образовательная область «Познание»:</w:t>
      </w:r>
    </w:p>
    <w:p w:rsidR="00375261" w:rsidRDefault="00E642A3" w:rsidP="00375261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наблюдения за одуванчиками на прогулке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 w:rsidRPr="00375261">
        <w:rPr>
          <w:rFonts w:ascii="Times New Roman" w:eastAsia="Calibri" w:hAnsi="Times New Roman" w:cs="Times New Roman"/>
          <w:i/>
          <w:sz w:val="28"/>
          <w:szCs w:val="28"/>
        </w:rPr>
        <w:t>см. Приложение 1</w:t>
      </w:r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E642A3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:rsidR="00375261" w:rsidRDefault="00375261" w:rsidP="00375261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б</w:t>
      </w:r>
      <w:r w:rsidR="00E642A3"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еседа «Одуванчик» (</w:t>
      </w:r>
      <w:r w:rsidR="00E642A3" w:rsidRPr="00E642A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см. Приложение 2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);</w:t>
      </w:r>
    </w:p>
    <w:p w:rsidR="00375261" w:rsidRPr="00375261" w:rsidRDefault="00375261" w:rsidP="00375261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E642A3"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еседа «Кому нужен одуванчик?</w:t>
      </w:r>
      <w:r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»</w:t>
      </w:r>
      <w:r w:rsidR="00E642A3"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(</w:t>
      </w:r>
      <w:r w:rsidR="00E642A3" w:rsidRPr="00E642A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см.</w:t>
      </w:r>
      <w:r w:rsidR="00E642A3" w:rsidRPr="00375261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 xml:space="preserve"> </w:t>
      </w:r>
      <w:r w:rsidR="00E642A3" w:rsidRPr="00E642A3">
        <w:rPr>
          <w:rFonts w:ascii="Times New Roman" w:eastAsia="Times New Roman" w:hAnsi="Times New Roman" w:cs="Times New Roman"/>
          <w:i/>
          <w:sz w:val="28"/>
          <w:szCs w:val="28"/>
          <w:lang w:eastAsia="ru-RU" w:bidi="ru-RU"/>
        </w:rPr>
        <w:t>Приложение 3</w:t>
      </w:r>
      <w:r w:rsidR="00E642A3" w:rsidRPr="00E642A3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;</w:t>
      </w:r>
    </w:p>
    <w:p w:rsidR="00E642A3" w:rsidRPr="00375261" w:rsidRDefault="00E642A3" w:rsidP="00375261">
      <w:pPr>
        <w:pStyle w:val="a3"/>
        <w:widowControl w:val="0"/>
        <w:numPr>
          <w:ilvl w:val="0"/>
          <w:numId w:val="4"/>
        </w:numPr>
        <w:tabs>
          <w:tab w:val="left" w:pos="4111"/>
        </w:tabs>
        <w:autoSpaceDE w:val="0"/>
        <w:autoSpaceDN w:val="0"/>
        <w:spacing w:after="0" w:line="36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375261">
        <w:rPr>
          <w:rFonts w:ascii="Times New Roman" w:eastAsia="Calibri" w:hAnsi="Times New Roman" w:cs="Times New Roman"/>
          <w:sz w:val="28"/>
          <w:szCs w:val="28"/>
        </w:rPr>
        <w:t>рассматривание иллюстраций по теме</w:t>
      </w:r>
      <w:r w:rsidRPr="00375261">
        <w:rPr>
          <w:rFonts w:ascii="Times New Roman" w:eastAsia="Calibri" w:hAnsi="Times New Roman" w:cs="Times New Roman"/>
          <w:i/>
          <w:sz w:val="28"/>
          <w:szCs w:val="28"/>
        </w:rPr>
        <w:t>;</w:t>
      </w:r>
    </w:p>
    <w:p w:rsidR="00E642A3" w:rsidRPr="00E642A3" w:rsidRDefault="00E642A3" w:rsidP="00E642A3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просмотр</w:t>
      </w:r>
      <w:r w:rsidR="00375261">
        <w:rPr>
          <w:rFonts w:ascii="Times New Roman" w:eastAsia="Calibri" w:hAnsi="Times New Roman" w:cs="Times New Roman"/>
          <w:sz w:val="28"/>
          <w:szCs w:val="28"/>
        </w:rPr>
        <w:t xml:space="preserve"> и обсуждение</w:t>
      </w:r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 презентации «Одуванчик – жёлтый сарафанчик»;</w:t>
      </w:r>
    </w:p>
    <w:p w:rsidR="00E642A3" w:rsidRPr="00E642A3" w:rsidRDefault="00712734" w:rsidP="00E642A3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</w:t>
      </w:r>
      <w:r w:rsidR="00E642A3" w:rsidRPr="00E642A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пытно-исследовательская деятельность (опыты: «Одуванчик утром и днём», «Зачем одуванчику корень», «Летающие семена»).</w:t>
      </w:r>
    </w:p>
    <w:p w:rsidR="00375261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642A3">
        <w:rPr>
          <w:rFonts w:ascii="Times New Roman" w:eastAsia="Calibri" w:hAnsi="Times New Roman" w:cs="Times New Roman"/>
          <w:bCs/>
          <w:i/>
          <w:sz w:val="28"/>
          <w:szCs w:val="28"/>
        </w:rPr>
        <w:t>Образовательная область «Чтение</w:t>
      </w:r>
      <w:r w:rsidRPr="00E642A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E642A3">
        <w:rPr>
          <w:rFonts w:ascii="Times New Roman" w:eastAsia="Calibri" w:hAnsi="Times New Roman" w:cs="Times New Roman"/>
          <w:bCs/>
          <w:i/>
          <w:sz w:val="28"/>
          <w:szCs w:val="28"/>
        </w:rPr>
        <w:t>художественной литературы»</w:t>
      </w:r>
      <w:r w:rsidRPr="00E642A3">
        <w:rPr>
          <w:rFonts w:ascii="Times New Roman" w:eastAsia="Calibri" w:hAnsi="Times New Roman" w:cs="Times New Roman"/>
          <w:bCs/>
          <w:sz w:val="28"/>
          <w:szCs w:val="28"/>
        </w:rPr>
        <w:t xml:space="preserve"> (</w:t>
      </w:r>
      <w:r w:rsidR="00375261">
        <w:rPr>
          <w:rFonts w:ascii="Times New Roman" w:eastAsia="Calibri" w:hAnsi="Times New Roman" w:cs="Times New Roman"/>
          <w:bCs/>
          <w:i/>
          <w:sz w:val="28"/>
          <w:szCs w:val="28"/>
        </w:rPr>
        <w:t>см. Приложение 4</w:t>
      </w:r>
      <w:r w:rsidRPr="00E642A3">
        <w:rPr>
          <w:rFonts w:ascii="Times New Roman" w:eastAsia="Calibri" w:hAnsi="Times New Roman" w:cs="Times New Roman"/>
          <w:bCs/>
          <w:sz w:val="28"/>
          <w:szCs w:val="28"/>
        </w:rPr>
        <w:t>):</w:t>
      </w:r>
    </w:p>
    <w:p w:rsidR="00375261" w:rsidRDefault="00375261" w:rsidP="00375261">
      <w:pPr>
        <w:pStyle w:val="a3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заучивание</w:t>
      </w:r>
      <w:r w:rsidR="00E642A3" w:rsidRP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стихотво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рения Е. Серовой «Одуванчик»;</w:t>
      </w:r>
    </w:p>
    <w:p w:rsidR="00375261" w:rsidRDefault="00E642A3" w:rsidP="00375261">
      <w:pPr>
        <w:pStyle w:val="a3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чтение рассказа</w:t>
      </w:r>
      <w:r w:rsid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М.М. Пришвина «Золотой луг»;</w:t>
      </w:r>
    </w:p>
    <w:p w:rsidR="00375261" w:rsidRDefault="00E642A3" w:rsidP="00375261">
      <w:pPr>
        <w:pStyle w:val="a3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заучивание стихотворения О. </w:t>
      </w:r>
      <w:proofErr w:type="spellStart"/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</w:t>
      </w:r>
      <w:r w:rsid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тской</w:t>
      </w:r>
      <w:proofErr w:type="spellEnd"/>
      <w:r w:rsid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«Одуванчик»;</w:t>
      </w:r>
    </w:p>
    <w:p w:rsidR="00375261" w:rsidRDefault="00E642A3" w:rsidP="00375261">
      <w:pPr>
        <w:pStyle w:val="a3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рассказов Н. Павловой «Желтый, белый и </w:t>
      </w:r>
      <w:r w:rsid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лиловый», «В живой комнатке»;</w:t>
      </w:r>
    </w:p>
    <w:p w:rsidR="00E642A3" w:rsidRPr="00375261" w:rsidRDefault="00E642A3" w:rsidP="00375261">
      <w:pPr>
        <w:pStyle w:val="a3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Э. </w:t>
      </w:r>
      <w:proofErr w:type="spellStart"/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Шим</w:t>
      </w:r>
      <w:proofErr w:type="spellEnd"/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«Рассказы и сказки о природе»;</w:t>
      </w:r>
    </w:p>
    <w:p w:rsidR="00E642A3" w:rsidRPr="00375261" w:rsidRDefault="00E642A3" w:rsidP="00375261">
      <w:pPr>
        <w:pStyle w:val="a3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52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притча «Одуванчики»;</w:t>
      </w:r>
    </w:p>
    <w:p w:rsidR="00E642A3" w:rsidRPr="00375261" w:rsidRDefault="00E642A3" w:rsidP="00375261">
      <w:pPr>
        <w:pStyle w:val="a3"/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позн</w:t>
      </w:r>
      <w:r w:rsidR="00712734" w:rsidRP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авательная сказка об одуванчике</w:t>
      </w:r>
      <w:r w:rsidR="00375261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</w:t>
      </w:r>
      <w:r w:rsidRPr="003752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Т. Собакина «Если я сорву цветок» и др., отгадывание загадок;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E642A3">
        <w:rPr>
          <w:rFonts w:ascii="Times New Roman" w:eastAsia="Calibri" w:hAnsi="Times New Roman" w:cs="Times New Roman"/>
          <w:bCs/>
          <w:i/>
          <w:sz w:val="28"/>
          <w:szCs w:val="28"/>
        </w:rPr>
        <w:t>Образовательная область «Социализация»:</w:t>
      </w:r>
      <w:r w:rsidRPr="00E642A3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E642A3" w:rsidRPr="00E642A3" w:rsidRDefault="00712734" w:rsidP="00375261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пальчиковые игры;</w:t>
      </w:r>
    </w:p>
    <w:p w:rsidR="00E642A3" w:rsidRPr="00E642A3" w:rsidRDefault="00712734" w:rsidP="00375261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д</w:t>
      </w:r>
      <w:r w:rsidR="00E642A3" w:rsidRPr="00E642A3">
        <w:rPr>
          <w:rFonts w:ascii="Times New Roman" w:eastAsia="Calibri" w:hAnsi="Times New Roman" w:cs="Times New Roman"/>
          <w:sz w:val="28"/>
          <w:szCs w:val="28"/>
        </w:rPr>
        <w:t>ыхательная гимнастика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642A3" w:rsidRPr="00E642A3" w:rsidRDefault="00712734" w:rsidP="00375261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</w:t>
      </w:r>
      <w:r w:rsidR="00E642A3" w:rsidRPr="00E642A3">
        <w:rPr>
          <w:rFonts w:ascii="Times New Roman" w:eastAsia="Calibri" w:hAnsi="Times New Roman" w:cs="Times New Roman"/>
          <w:sz w:val="28"/>
          <w:szCs w:val="28"/>
        </w:rPr>
        <w:t>зготовление свистулек из стебля одуванчика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642A3" w:rsidRPr="00E642A3" w:rsidRDefault="00712734" w:rsidP="00375261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д</w:t>
      </w:r>
      <w:r w:rsidR="00E642A3" w:rsidRPr="00E642A3">
        <w:rPr>
          <w:rFonts w:ascii="Times New Roman" w:eastAsia="Calibri" w:hAnsi="Times New Roman" w:cs="Times New Roman"/>
          <w:bCs/>
          <w:sz w:val="28"/>
          <w:szCs w:val="28"/>
        </w:rPr>
        <w:t>идактические игры</w:t>
      </w:r>
      <w:r w:rsidR="00E642A3" w:rsidRPr="00E642A3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>
        <w:rPr>
          <w:rFonts w:ascii="Times New Roman" w:eastAsia="Calibri" w:hAnsi="Times New Roman" w:cs="Times New Roman"/>
          <w:sz w:val="28"/>
          <w:szCs w:val="28"/>
        </w:rPr>
        <w:t xml:space="preserve">«Что где растёт?», «Найди по описанию», </w:t>
      </w:r>
      <w:r w:rsidR="00E642A3" w:rsidRPr="00E642A3">
        <w:rPr>
          <w:rFonts w:ascii="Times New Roman" w:eastAsia="Calibri" w:hAnsi="Times New Roman" w:cs="Times New Roman"/>
          <w:sz w:val="28"/>
          <w:szCs w:val="28"/>
        </w:rPr>
        <w:t>«Найди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отличия», «Собери картинку», </w:t>
      </w:r>
      <w:r w:rsidR="00E642A3" w:rsidRPr="00E642A3">
        <w:rPr>
          <w:rFonts w:ascii="Times New Roman" w:eastAsia="Calibri" w:hAnsi="Times New Roman" w:cs="Times New Roman"/>
          <w:sz w:val="28"/>
          <w:szCs w:val="28"/>
        </w:rPr>
        <w:t>«Назови часть растения».</w:t>
      </w:r>
    </w:p>
    <w:p w:rsidR="00E642A3" w:rsidRPr="00E642A3" w:rsidRDefault="00712734" w:rsidP="00375261">
      <w:pPr>
        <w:numPr>
          <w:ilvl w:val="0"/>
          <w:numId w:val="4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п</w:t>
      </w:r>
      <w:r w:rsidR="00E642A3" w:rsidRPr="00E642A3">
        <w:rPr>
          <w:rFonts w:ascii="Times New Roman" w:eastAsia="Calibri" w:hAnsi="Times New Roman" w:cs="Times New Roman"/>
          <w:bCs/>
          <w:sz w:val="28"/>
          <w:szCs w:val="28"/>
        </w:rPr>
        <w:t>одвижные игры</w:t>
      </w:r>
      <w:r w:rsidR="00E642A3" w:rsidRPr="00E642A3">
        <w:rPr>
          <w:rFonts w:ascii="Times New Roman" w:eastAsia="Calibri" w:hAnsi="Times New Roman" w:cs="Times New Roman"/>
          <w:sz w:val="28"/>
          <w:szCs w:val="28"/>
        </w:rPr>
        <w:t>: «Кто быстрее соберёт цветок»,</w:t>
      </w:r>
      <w:r w:rsidR="00E642A3" w:rsidRPr="00E642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«Найди свой цветок».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642A3">
        <w:rPr>
          <w:rFonts w:ascii="Times New Roman" w:eastAsia="Calibri" w:hAnsi="Times New Roman" w:cs="Times New Roman"/>
          <w:bCs/>
          <w:i/>
          <w:sz w:val="28"/>
          <w:szCs w:val="28"/>
        </w:rPr>
        <w:t>Образовательная область</w:t>
      </w:r>
      <w:r w:rsidRPr="00E642A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E642A3">
        <w:rPr>
          <w:rFonts w:ascii="Times New Roman" w:eastAsia="Calibri" w:hAnsi="Times New Roman" w:cs="Times New Roman"/>
          <w:bCs/>
          <w:i/>
          <w:sz w:val="28"/>
          <w:szCs w:val="28"/>
        </w:rPr>
        <w:t>«Художественное творчество»:</w:t>
      </w:r>
    </w:p>
    <w:p w:rsidR="00E642A3" w:rsidRPr="00E642A3" w:rsidRDefault="00E642A3" w:rsidP="00375261">
      <w:pPr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аппликация подгруппами «Одуванчики в траве»;</w:t>
      </w:r>
    </w:p>
    <w:p w:rsidR="00E642A3" w:rsidRPr="00E642A3" w:rsidRDefault="00E642A3" w:rsidP="00375261">
      <w:pPr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lastRenderedPageBreak/>
        <w:t>рисование мелом на асфальте;</w:t>
      </w:r>
    </w:p>
    <w:p w:rsidR="00E642A3" w:rsidRPr="00E642A3" w:rsidRDefault="00E642A3" w:rsidP="00375261">
      <w:pPr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раскраски на тему «Одуванчики»;</w:t>
      </w:r>
    </w:p>
    <w:p w:rsidR="00E642A3" w:rsidRPr="00E642A3" w:rsidRDefault="00E642A3" w:rsidP="00375261">
      <w:pPr>
        <w:numPr>
          <w:ilvl w:val="0"/>
          <w:numId w:val="8"/>
        </w:numPr>
        <w:tabs>
          <w:tab w:val="left" w:pos="709"/>
        </w:tabs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выкладывание одуванчиков из счётных палочек.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E642A3">
        <w:rPr>
          <w:rFonts w:ascii="Times New Roman" w:eastAsia="Calibri" w:hAnsi="Times New Roman" w:cs="Times New Roman"/>
          <w:bCs/>
          <w:i/>
          <w:sz w:val="28"/>
          <w:szCs w:val="28"/>
        </w:rPr>
        <w:t>Образовательная область «Музыка»:</w:t>
      </w:r>
      <w:r w:rsidRPr="00E642A3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E642A3" w:rsidRPr="00375261" w:rsidRDefault="00E642A3" w:rsidP="00375261">
      <w:pPr>
        <w:pStyle w:val="a3"/>
        <w:numPr>
          <w:ilvl w:val="0"/>
          <w:numId w:val="8"/>
        </w:numPr>
        <w:spacing w:after="0" w:line="360" w:lineRule="auto"/>
        <w:ind w:left="709" w:hanging="425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3752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разучивание песни «Одуванчик» </w:t>
      </w:r>
      <w:r w:rsidR="00712734" w:rsidRPr="00375261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 танца «Есть на свете цветок…».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Cs/>
          <w:i/>
          <w:sz w:val="28"/>
          <w:szCs w:val="28"/>
        </w:rPr>
      </w:pPr>
      <w:r w:rsidRPr="00E642A3">
        <w:rPr>
          <w:rFonts w:ascii="Times New Roman" w:eastAsia="Calibri" w:hAnsi="Times New Roman" w:cs="Times New Roman"/>
          <w:bCs/>
          <w:i/>
          <w:sz w:val="28"/>
          <w:szCs w:val="28"/>
        </w:rPr>
        <w:t>Работа с родителями:</w:t>
      </w:r>
    </w:p>
    <w:p w:rsidR="00E642A3" w:rsidRPr="00E642A3" w:rsidRDefault="00E642A3" w:rsidP="00E642A3">
      <w:pPr>
        <w:numPr>
          <w:ilvl w:val="0"/>
          <w:numId w:val="9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консультация для родителей:</w:t>
      </w:r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«Познавательное развитие детей», «Как знакомить детей с окружающим миром»;</w:t>
      </w:r>
    </w:p>
    <w:p w:rsidR="00E642A3" w:rsidRPr="00E642A3" w:rsidRDefault="00375261" w:rsidP="00E642A3">
      <w:pPr>
        <w:numPr>
          <w:ilvl w:val="0"/>
          <w:numId w:val="9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информации по теме на стенде</w:t>
      </w:r>
      <w:r w:rsidR="00E642A3"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«Рецепты салатов и варенье из одуванчиков», «Лечебные свойства одуванчиков» </w:t>
      </w:r>
      <w:r w:rsidR="0071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712734" w:rsidRPr="00375261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см. Приложение 5</w:t>
      </w:r>
      <w:r w:rsidR="007127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="00E642A3" w:rsidRPr="00E642A3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E642A3" w:rsidRPr="00E642A3" w:rsidRDefault="00E642A3" w:rsidP="00E642A3">
      <w:pPr>
        <w:numPr>
          <w:ilvl w:val="0"/>
          <w:numId w:val="9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 просмотр </w:t>
      </w:r>
      <w:r w:rsidR="00375261">
        <w:rPr>
          <w:rFonts w:ascii="Times New Roman" w:eastAsia="Calibri" w:hAnsi="Times New Roman" w:cs="Times New Roman"/>
          <w:sz w:val="28"/>
          <w:szCs w:val="28"/>
        </w:rPr>
        <w:t xml:space="preserve">и обсуждение </w:t>
      </w:r>
      <w:r w:rsidRPr="00E642A3">
        <w:rPr>
          <w:rFonts w:ascii="Times New Roman" w:eastAsia="Calibri" w:hAnsi="Times New Roman" w:cs="Times New Roman"/>
          <w:sz w:val="28"/>
          <w:szCs w:val="28"/>
        </w:rPr>
        <w:t>с детьми мультфильма «</w:t>
      </w:r>
      <w:r w:rsidRPr="00E642A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Почему у одуванчика такие большие щеки?»;</w:t>
      </w:r>
    </w:p>
    <w:p w:rsidR="00E642A3" w:rsidRPr="00E642A3" w:rsidRDefault="00E642A3" w:rsidP="00712734">
      <w:pPr>
        <w:numPr>
          <w:ilvl w:val="0"/>
          <w:numId w:val="9"/>
        </w:numPr>
        <w:spacing w:after="0" w:line="360" w:lineRule="auto"/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42A3">
        <w:rPr>
          <w:rFonts w:ascii="Times New Roman" w:eastAsia="Calibri" w:hAnsi="Times New Roman" w:cs="Times New Roman"/>
          <w:sz w:val="28"/>
          <w:szCs w:val="28"/>
        </w:rPr>
        <w:t>изготовление одуванчиков детьми с р</w:t>
      </w:r>
      <w:r w:rsidR="00712734">
        <w:rPr>
          <w:rFonts w:ascii="Times New Roman" w:eastAsia="Calibri" w:hAnsi="Times New Roman" w:cs="Times New Roman"/>
          <w:sz w:val="28"/>
          <w:szCs w:val="28"/>
        </w:rPr>
        <w:t>одителями из разных материалов (</w:t>
      </w:r>
      <w:r w:rsidR="00712734" w:rsidRPr="00375261">
        <w:rPr>
          <w:rFonts w:ascii="Times New Roman" w:eastAsia="Calibri" w:hAnsi="Times New Roman" w:cs="Times New Roman"/>
          <w:i/>
          <w:sz w:val="28"/>
          <w:szCs w:val="28"/>
        </w:rPr>
        <w:t>см. Приложение 6</w:t>
      </w:r>
      <w:r w:rsidR="0071273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E642A3" w:rsidRPr="00E642A3" w:rsidRDefault="00712734" w:rsidP="00712734">
      <w:pPr>
        <w:shd w:val="clear" w:color="auto" w:fill="FFFFFF"/>
        <w:spacing w:after="0" w:line="360" w:lineRule="auto"/>
        <w:ind w:firstLine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Выводы</w:t>
      </w:r>
    </w:p>
    <w:p w:rsidR="00712734" w:rsidRDefault="00E642A3" w:rsidP="00E642A3">
      <w:pPr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считаю, что в проделанной работе есть положительные результаты: дети, наблюдая за ростом растений, рассуждали, делали самостоятельные выводы, видели их постепенный рост. </w:t>
      </w:r>
    </w:p>
    <w:p w:rsidR="00E642A3" w:rsidRPr="00E642A3" w:rsidRDefault="00E642A3" w:rsidP="00712734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</w:pPr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учились практическим действиям по охране природы, у детей появилось желание общаться с природой и отражать свои впечатления через различные виды деятельности.</w:t>
      </w:r>
    </w:p>
    <w:p w:rsidR="00712734" w:rsidRDefault="00712734" w:rsidP="00712734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Заключение</w:t>
      </w:r>
      <w:r w:rsidR="00E642A3"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642A3"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Формируя гуманное отношение к природе, мы должны исходить из того, чтобы ребенок понял: человек и природа взаимосвязаны, поэтому забота о природе — есть забота о человеке, о его будущем. То, что приносит вред природе,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наносит вред и самому человеку.</w:t>
      </w:r>
    </w:p>
    <w:p w:rsidR="00712734" w:rsidRDefault="00E642A3" w:rsidP="00712734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Поведение маленького ребенка в природе подчас бывает сложным и противоречивым: имея самые добрые намерения, дети совершают отрицательные поступки. Познавая окружающий мир, дети могут сорвать растения и попробовать их на вкус, взять в руки и сильно сжать какое-нибудь насекомое, маленькое </w:t>
      </w:r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животное, и это может привести к травме как малыша, так и животного. Поэтому мы должны не только дать детям знания о природе, воспитать бережное отношение к ней, но и учить правильно вести себя в окружающее среде — в нашем общем Доме – и обеспечить свое безопасное проживание с разными соседями – животными и растениями.</w:t>
      </w:r>
    </w:p>
    <w:p w:rsidR="00E642A3" w:rsidRPr="00E642A3" w:rsidRDefault="00E642A3" w:rsidP="00E642A3">
      <w:pPr>
        <w:spacing w:after="0" w:line="360" w:lineRule="auto"/>
        <w:ind w:firstLine="284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:rsidR="00E642A3" w:rsidRPr="00E642A3" w:rsidRDefault="00E642A3" w:rsidP="00712734">
      <w:pPr>
        <w:spacing w:after="0" w:line="360" w:lineRule="auto"/>
        <w:ind w:firstLine="284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E642A3">
        <w:rPr>
          <w:rFonts w:ascii="Times New Roman" w:eastAsia="Calibri" w:hAnsi="Times New Roman" w:cs="Times New Roman"/>
          <w:b/>
          <w:bCs/>
          <w:sz w:val="28"/>
          <w:szCs w:val="28"/>
        </w:rPr>
        <w:t>Методическое обеспечение:</w:t>
      </w:r>
    </w:p>
    <w:p w:rsidR="00E642A3" w:rsidRPr="00E642A3" w:rsidRDefault="00E642A3" w:rsidP="00E642A3">
      <w:pPr>
        <w:shd w:val="clear" w:color="auto" w:fill="FFFFFF"/>
        <w:spacing w:after="0" w:line="36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Образовательная программа дошкольного образования МДОУ детский сад № 20, разработанная в 2017 г. коллективом нашего детского сада с учетом ФГОС и примерной основной общеобразовательной программы ДО «От рождения до школы» под ред. Н.Е. </w:t>
      </w:r>
      <w:proofErr w:type="spellStart"/>
      <w:r w:rsidRPr="00E642A3">
        <w:rPr>
          <w:rFonts w:ascii="Times New Roman" w:eastAsia="Calibri" w:hAnsi="Times New Roman" w:cs="Times New Roman"/>
          <w:sz w:val="28"/>
          <w:szCs w:val="28"/>
        </w:rPr>
        <w:t>Вераксы</w:t>
      </w:r>
      <w:proofErr w:type="spellEnd"/>
      <w:r w:rsidRPr="00E642A3">
        <w:rPr>
          <w:rFonts w:ascii="Times New Roman" w:eastAsia="Calibri" w:hAnsi="Times New Roman" w:cs="Times New Roman"/>
          <w:sz w:val="28"/>
          <w:szCs w:val="28"/>
        </w:rPr>
        <w:t xml:space="preserve">, Т.С. Комаровой и М.А. Васильевой. </w:t>
      </w:r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Федеральный государственный общеобразовательный стандарт дошкольного образования. Москва, УЦ «Перспектива», 2013 г.</w:t>
      </w:r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3. О.А. </w:t>
      </w:r>
      <w:proofErr w:type="spellStart"/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Соломенникова</w:t>
      </w:r>
      <w:proofErr w:type="spellEnd"/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Экологическое воспитание в детском саду. Для занятий с детьми 2-7 лет. – М.: Мозаика – Синтез, 2005.</w:t>
      </w:r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О.М. Масленникова, А.А. Филипенко. Экологические проекты в детском саду. Волгоград изд. «Учитель», 2011</w:t>
      </w:r>
      <w:r w:rsidRPr="00E642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Экологическое воспитание дошкольников (под редакцией Л.Н. Прохоровой, М.; АРКТИ 2010 г.</w:t>
      </w:r>
    </w:p>
    <w:p w:rsidR="00E642A3" w:rsidRPr="00E642A3" w:rsidRDefault="00E642A3" w:rsidP="00712734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642A3">
        <w:rPr>
          <w:rFonts w:ascii="Times New Roman" w:eastAsia="Calibri" w:hAnsi="Times New Roman" w:cs="Times New Roman"/>
          <w:color w:val="000000"/>
          <w:sz w:val="28"/>
          <w:szCs w:val="28"/>
        </w:rPr>
        <w:t>6.</w:t>
      </w:r>
      <w:hyperlink r:id="rId7" w:history="1">
        <w:r w:rsidRPr="00E642A3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http://detsad-kitty.ru/</w:t>
        </w:r>
      </w:hyperlink>
      <w:r w:rsidRPr="00E642A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E642A3" w:rsidRPr="00E642A3" w:rsidRDefault="00E642A3" w:rsidP="0071273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E642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7. </w:t>
      </w:r>
      <w:hyperlink r:id="rId8" w:history="1">
        <w:r w:rsidRPr="00E642A3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http://dohcolonoc.ru/</w:t>
        </w:r>
      </w:hyperlink>
      <w:r w:rsidRPr="00E642A3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E642A3" w:rsidRDefault="00E642A3" w:rsidP="006A3C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E642A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8. </w:t>
      </w:r>
      <w:hyperlink r:id="rId9" w:history="1">
        <w:r w:rsidRPr="00E642A3">
          <w:rPr>
            <w:rFonts w:ascii="Times New Roman" w:eastAsia="Calibri" w:hAnsi="Times New Roman" w:cs="Times New Roman"/>
            <w:color w:val="000000"/>
            <w:sz w:val="28"/>
            <w:szCs w:val="28"/>
            <w:u w:val="single"/>
          </w:rPr>
          <w:t>http://www.pedlib.ru/</w:t>
        </w:r>
      </w:hyperlink>
      <w:r w:rsidRPr="00E642A3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822DC" w:rsidRDefault="00B822DC" w:rsidP="006A3C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22DC" w:rsidRDefault="00B822DC" w:rsidP="006A3C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22DC" w:rsidRDefault="00B822DC" w:rsidP="006A3C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22DC" w:rsidRDefault="00B822DC" w:rsidP="006A3C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22DC" w:rsidRDefault="00B822DC" w:rsidP="006A3C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22DC" w:rsidRDefault="00B822DC" w:rsidP="006A3C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22DC" w:rsidRDefault="00B822DC" w:rsidP="006A3C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22DC" w:rsidRDefault="00B822DC" w:rsidP="006A3C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22DC" w:rsidRDefault="00B822DC" w:rsidP="006A3CB8">
      <w:pPr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  <w:sectPr w:rsidR="00B822DC" w:rsidSect="00E642A3">
          <w:pgSz w:w="11910" w:h="16840"/>
          <w:pgMar w:top="900" w:right="849" w:bottom="1134" w:left="1134" w:header="0" w:footer="1480" w:gutter="0"/>
          <w:cols w:space="720"/>
        </w:sectPr>
      </w:pPr>
    </w:p>
    <w:p w:rsidR="00B822DC" w:rsidRPr="00B822DC" w:rsidRDefault="00B822DC" w:rsidP="00B822D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B822DC">
        <w:rPr>
          <w:rFonts w:ascii="Times New Roman" w:hAnsi="Times New Roman" w:cs="Times New Roman"/>
          <w:b/>
          <w:i/>
          <w:sz w:val="32"/>
          <w:szCs w:val="32"/>
        </w:rPr>
        <w:t>Фотоотчёт к проекту «Одуванчики»</w:t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09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26342419" wp14:editId="3959AC2C">
            <wp:extent cx="2745105" cy="2057830"/>
            <wp:effectExtent l="0" t="0" r="0" b="0"/>
            <wp:docPr id="1" name="Рисунок 1" descr="C:\Users\lenovo\Desktop\ст.гр.-проект\фото к проекту - одуванчики\IMG_6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ст.гр.-проект\фото к проекту - одуванчики\IMG_644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Наблюдения за одуванчиками</w:t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09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402EECB3" wp14:editId="633B6B43">
            <wp:extent cx="2745105" cy="2057830"/>
            <wp:effectExtent l="0" t="0" r="0" b="0"/>
            <wp:docPr id="2" name="Рисунок 2" descr="C:\Users\lenovo\Desktop\ст.гр.-проект\фото к проекту - одуванчики\IMG_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ст.гр.-проект\фото к проекту - одуванчики\IMG_66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Рассматривание и сравнение одуванчика</w:t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09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798EDA2E" wp14:editId="785505AD">
            <wp:extent cx="2745105" cy="2057830"/>
            <wp:effectExtent l="0" t="0" r="0" b="0"/>
            <wp:docPr id="3" name="Рисунок 3" descr="C:\Users\lenovo\Desktop\ст.гр.-проект\фото к проекту - одуванчики\IMG_6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ст.гр.-проект\фото к проекту - одуванчики\IMG_6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«Летающие семена»</w:t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09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70C7BE7F" wp14:editId="39E409B2">
            <wp:extent cx="2745105" cy="2057830"/>
            <wp:effectExtent l="0" t="0" r="0" b="0"/>
            <wp:docPr id="4" name="Рисунок 4" descr="C:\Users\lenovo\Desktop\ст.гр.-проект\фото к проекту - одуванчики\IMG_6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ст.гр.-проект\фото к проекту - одуванчики\IMG_66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Рисование одуванчиков мелом на асфальте</w:t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E16E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7C54B95E" wp14:editId="595844D5">
            <wp:extent cx="2745105" cy="2057830"/>
            <wp:effectExtent l="0" t="0" r="0" b="0"/>
            <wp:docPr id="8" name="Рисунок 8" descr="C:\Users\lenovo\Desktop\ст.гр.-проект\фото к проекту - одуванчики\IMG_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Desktop\ст.гр.-проект\фото к проекту - одуванчики\IMG_67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Раскраски</w:t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09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2A55789F" wp14:editId="2C012C0D">
            <wp:extent cx="2745105" cy="2057400"/>
            <wp:effectExtent l="0" t="0" r="0" b="0"/>
            <wp:docPr id="6" name="Рисунок 6" descr="C:\Users\lenovo\Desktop\ст.гр.-проект\фото к проекту - одуванчики\IMG_6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ст.гр.-проект\фото к проекту - одуванчики\IMG_66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Аппликация «Одуванчики в траве» (подгруппами)</w:t>
      </w:r>
    </w:p>
    <w:p w:rsidR="00B822DC" w:rsidRDefault="00B822DC" w:rsidP="00B822DC">
      <w:pPr>
        <w:rPr>
          <w:rFonts w:ascii="Times New Roman" w:hAnsi="Times New Roman" w:cs="Times New Roman"/>
          <w:i/>
          <w:sz w:val="32"/>
          <w:szCs w:val="32"/>
        </w:rPr>
      </w:pP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8B091C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lastRenderedPageBreak/>
        <w:drawing>
          <wp:inline distT="0" distB="0" distL="0" distR="0" wp14:anchorId="4403C2B8" wp14:editId="5F51D812">
            <wp:extent cx="2745105" cy="2057830"/>
            <wp:effectExtent l="0" t="0" r="0" b="0"/>
            <wp:docPr id="7" name="Рисунок 7" descr="C:\Users\lenovo\Desktop\ст.гр.-проект\фото к проекту - одуванчики\IMG_6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Desktop\ст.гр.-проект\фото к проекту - одуванчики\IMG_67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Выкладывание одуванчиков из счётных палочек</w:t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E16E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61DB1276" wp14:editId="2C603699">
            <wp:extent cx="2745105" cy="2057830"/>
            <wp:effectExtent l="0" t="0" r="0" b="0"/>
            <wp:docPr id="9" name="Рисунок 9" descr="C:\Users\lenovo\Desktop\ст.гр.-проект\фото к проекту - одуванчики\IMG_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Desktop\ст.гр.-проект\фото к проекту - одуванчики\IMG_6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Д/ игра «Составь картинку»</w:t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E16E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021B5D7C" wp14:editId="6EDDFF9D">
            <wp:extent cx="2745105" cy="2057830"/>
            <wp:effectExtent l="0" t="0" r="0" b="0"/>
            <wp:docPr id="10" name="Рисунок 10" descr="C:\Users\lenovo\Desktop\ст.гр.-проект\фото к проекту - одуванчики\IMG_6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Desktop\ст.гр.-проект\фото к проекту - одуванчики\IMG_67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Изготовление одуванчиков в свободное время</w:t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E16E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55A41243" wp14:editId="125D7839">
            <wp:extent cx="2745105" cy="2057830"/>
            <wp:effectExtent l="0" t="0" r="0" b="0"/>
            <wp:docPr id="11" name="Рисунок 11" descr="C:\Users\lenovo\Desktop\ст.гр.-проект\фото к проекту - одуванчики\IMG_6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Desktop\ст.гр.-проект\фото к проекту - одуванчики\IMG_68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Изготовление свистулек из стебля одуванчика</w:t>
      </w:r>
    </w:p>
    <w:p w:rsidR="00B822DC" w:rsidRDefault="00B822DC" w:rsidP="00B822DC">
      <w:pPr>
        <w:rPr>
          <w:rFonts w:ascii="Times New Roman" w:hAnsi="Times New Roman" w:cs="Times New Roman"/>
          <w:i/>
          <w:sz w:val="32"/>
          <w:szCs w:val="32"/>
        </w:rPr>
      </w:pPr>
    </w:p>
    <w:p w:rsidR="00B822DC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7E16EF">
        <w:rPr>
          <w:rFonts w:ascii="Times New Roman" w:hAnsi="Times New Roman" w:cs="Times New Roman"/>
          <w:i/>
          <w:noProof/>
          <w:sz w:val="32"/>
          <w:szCs w:val="32"/>
          <w:lang w:eastAsia="ru-RU"/>
        </w:rPr>
        <w:drawing>
          <wp:inline distT="0" distB="0" distL="0" distR="0" wp14:anchorId="26D9DB0E" wp14:editId="0EB57258">
            <wp:extent cx="3616395" cy="2712297"/>
            <wp:effectExtent l="0" t="508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Desktop\ст.гр.-проект\фото к проекту - одуванчики\IMG_718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35946" cy="272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2DC" w:rsidRPr="0010652E" w:rsidRDefault="00B822DC" w:rsidP="00B822D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Выставка работ, выполненная детьми совместно с родителями</w:t>
      </w:r>
    </w:p>
    <w:p w:rsidR="00B822DC" w:rsidRPr="00E642A3" w:rsidRDefault="00B822DC" w:rsidP="006A3CB8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  <w:sectPr w:rsidR="00B822DC" w:rsidRPr="00E642A3" w:rsidSect="00B822DC">
          <w:type w:val="continuous"/>
          <w:pgSz w:w="11910" w:h="16840"/>
          <w:pgMar w:top="900" w:right="849" w:bottom="1134" w:left="1134" w:header="0" w:footer="1480" w:gutter="0"/>
          <w:cols w:num="2" w:space="720"/>
        </w:sectPr>
      </w:pPr>
    </w:p>
    <w:p w:rsidR="00E642A3" w:rsidRPr="006A3CB8" w:rsidRDefault="00E642A3" w:rsidP="006A3CB8">
      <w:pPr>
        <w:tabs>
          <w:tab w:val="left" w:pos="1288"/>
        </w:tabs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sectPr w:rsidR="00E642A3" w:rsidRPr="006A3CB8" w:rsidSect="00B822DC">
          <w:pgSz w:w="11910" w:h="16840"/>
          <w:pgMar w:top="1280" w:right="849" w:bottom="1680" w:left="1134" w:header="0" w:footer="1480" w:gutter="0"/>
          <w:cols w:num="2" w:space="720"/>
        </w:sectPr>
      </w:pPr>
    </w:p>
    <w:p w:rsidR="00B822DC" w:rsidRDefault="00B822DC" w:rsidP="006A3C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822DC" w:rsidSect="00E642A3">
          <w:pgSz w:w="11906" w:h="16838"/>
          <w:pgMar w:top="1134" w:right="849" w:bottom="851" w:left="1134" w:header="708" w:footer="708" w:gutter="0"/>
          <w:cols w:space="708"/>
          <w:docGrid w:linePitch="360"/>
        </w:sectPr>
      </w:pPr>
    </w:p>
    <w:p w:rsidR="00A3569A" w:rsidRPr="00E642A3" w:rsidRDefault="00A3569A" w:rsidP="006A3CB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A3569A" w:rsidRPr="00E642A3" w:rsidSect="00B822DC">
      <w:type w:val="continuous"/>
      <w:pgSz w:w="11906" w:h="16838"/>
      <w:pgMar w:top="1134" w:right="849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333A" w:rsidRDefault="008E333A" w:rsidP="00375261">
      <w:pPr>
        <w:spacing w:after="0" w:line="240" w:lineRule="auto"/>
      </w:pPr>
      <w:r>
        <w:separator/>
      </w:r>
    </w:p>
  </w:endnote>
  <w:endnote w:type="continuationSeparator" w:id="0">
    <w:p w:rsidR="008E333A" w:rsidRDefault="008E333A" w:rsidP="00375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333A" w:rsidRDefault="008E333A" w:rsidP="00375261">
      <w:pPr>
        <w:spacing w:after="0" w:line="240" w:lineRule="auto"/>
      </w:pPr>
      <w:r>
        <w:separator/>
      </w:r>
    </w:p>
  </w:footnote>
  <w:footnote w:type="continuationSeparator" w:id="0">
    <w:p w:rsidR="008E333A" w:rsidRDefault="008E333A" w:rsidP="0037526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E0B47"/>
    <w:multiLevelType w:val="hybridMultilevel"/>
    <w:tmpl w:val="C00E8C02"/>
    <w:lvl w:ilvl="0" w:tplc="9EF0CAAA">
      <w:start w:val="1"/>
      <w:numFmt w:val="bullet"/>
      <w:lvlText w:val=""/>
      <w:lvlJc w:val="left"/>
      <w:pPr>
        <w:ind w:left="1713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C9184D"/>
    <w:multiLevelType w:val="hybridMultilevel"/>
    <w:tmpl w:val="D1509FC6"/>
    <w:lvl w:ilvl="0" w:tplc="0340F486">
      <w:start w:val="1"/>
      <w:numFmt w:val="decimal"/>
      <w:lvlText w:val="%1."/>
      <w:lvlJc w:val="left"/>
      <w:pPr>
        <w:ind w:left="640" w:hanging="383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3B26A084">
      <w:numFmt w:val="bullet"/>
      <w:lvlText w:val="•"/>
      <w:lvlJc w:val="left"/>
      <w:pPr>
        <w:ind w:left="1644" w:hanging="383"/>
      </w:pPr>
      <w:rPr>
        <w:rFonts w:hint="default"/>
        <w:lang w:val="ru-RU" w:eastAsia="ru-RU" w:bidi="ru-RU"/>
      </w:rPr>
    </w:lvl>
    <w:lvl w:ilvl="2" w:tplc="894E018A">
      <w:numFmt w:val="bullet"/>
      <w:lvlText w:val="•"/>
      <w:lvlJc w:val="left"/>
      <w:pPr>
        <w:ind w:left="2649" w:hanging="383"/>
      </w:pPr>
      <w:rPr>
        <w:rFonts w:hint="default"/>
        <w:lang w:val="ru-RU" w:eastAsia="ru-RU" w:bidi="ru-RU"/>
      </w:rPr>
    </w:lvl>
    <w:lvl w:ilvl="3" w:tplc="47ECC01A">
      <w:numFmt w:val="bullet"/>
      <w:lvlText w:val="•"/>
      <w:lvlJc w:val="left"/>
      <w:pPr>
        <w:ind w:left="3653" w:hanging="383"/>
      </w:pPr>
      <w:rPr>
        <w:rFonts w:hint="default"/>
        <w:lang w:val="ru-RU" w:eastAsia="ru-RU" w:bidi="ru-RU"/>
      </w:rPr>
    </w:lvl>
    <w:lvl w:ilvl="4" w:tplc="561E4064">
      <w:numFmt w:val="bullet"/>
      <w:lvlText w:val="•"/>
      <w:lvlJc w:val="left"/>
      <w:pPr>
        <w:ind w:left="4658" w:hanging="383"/>
      </w:pPr>
      <w:rPr>
        <w:rFonts w:hint="default"/>
        <w:lang w:val="ru-RU" w:eastAsia="ru-RU" w:bidi="ru-RU"/>
      </w:rPr>
    </w:lvl>
    <w:lvl w:ilvl="5" w:tplc="928C9F20">
      <w:numFmt w:val="bullet"/>
      <w:lvlText w:val="•"/>
      <w:lvlJc w:val="left"/>
      <w:pPr>
        <w:ind w:left="5663" w:hanging="383"/>
      </w:pPr>
      <w:rPr>
        <w:rFonts w:hint="default"/>
        <w:lang w:val="ru-RU" w:eastAsia="ru-RU" w:bidi="ru-RU"/>
      </w:rPr>
    </w:lvl>
    <w:lvl w:ilvl="6" w:tplc="14BA8F8A">
      <w:numFmt w:val="bullet"/>
      <w:lvlText w:val="•"/>
      <w:lvlJc w:val="left"/>
      <w:pPr>
        <w:ind w:left="6667" w:hanging="383"/>
      </w:pPr>
      <w:rPr>
        <w:rFonts w:hint="default"/>
        <w:lang w:val="ru-RU" w:eastAsia="ru-RU" w:bidi="ru-RU"/>
      </w:rPr>
    </w:lvl>
    <w:lvl w:ilvl="7" w:tplc="33FCA062">
      <w:numFmt w:val="bullet"/>
      <w:lvlText w:val="•"/>
      <w:lvlJc w:val="left"/>
      <w:pPr>
        <w:ind w:left="7672" w:hanging="383"/>
      </w:pPr>
      <w:rPr>
        <w:rFonts w:hint="default"/>
        <w:lang w:val="ru-RU" w:eastAsia="ru-RU" w:bidi="ru-RU"/>
      </w:rPr>
    </w:lvl>
    <w:lvl w:ilvl="8" w:tplc="363ACA76">
      <w:numFmt w:val="bullet"/>
      <w:lvlText w:val="•"/>
      <w:lvlJc w:val="left"/>
      <w:pPr>
        <w:ind w:left="8677" w:hanging="383"/>
      </w:pPr>
      <w:rPr>
        <w:rFonts w:hint="default"/>
        <w:lang w:val="ru-RU" w:eastAsia="ru-RU" w:bidi="ru-RU"/>
      </w:rPr>
    </w:lvl>
  </w:abstractNum>
  <w:abstractNum w:abstractNumId="2" w15:restartNumberingAfterBreak="0">
    <w:nsid w:val="111333BD"/>
    <w:multiLevelType w:val="hybridMultilevel"/>
    <w:tmpl w:val="2A2E8E80"/>
    <w:lvl w:ilvl="0" w:tplc="9EF0CAAA">
      <w:start w:val="1"/>
      <w:numFmt w:val="bullet"/>
      <w:lvlText w:val=""/>
      <w:lvlJc w:val="left"/>
      <w:pPr>
        <w:ind w:left="1713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" w15:restartNumberingAfterBreak="0">
    <w:nsid w:val="167B276A"/>
    <w:multiLevelType w:val="hybridMultilevel"/>
    <w:tmpl w:val="94F88532"/>
    <w:lvl w:ilvl="0" w:tplc="9EF0CAAA">
      <w:start w:val="1"/>
      <w:numFmt w:val="bullet"/>
      <w:lvlText w:val=""/>
      <w:lvlJc w:val="left"/>
      <w:pPr>
        <w:ind w:left="1713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4" w15:restartNumberingAfterBreak="0">
    <w:nsid w:val="23EB1955"/>
    <w:multiLevelType w:val="hybridMultilevel"/>
    <w:tmpl w:val="50BCBFE6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5" w15:restartNumberingAfterBreak="0">
    <w:nsid w:val="2CBC7426"/>
    <w:multiLevelType w:val="hybridMultilevel"/>
    <w:tmpl w:val="25E2A5A6"/>
    <w:lvl w:ilvl="0" w:tplc="9EF0CAAA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3B823BCC"/>
    <w:multiLevelType w:val="hybridMultilevel"/>
    <w:tmpl w:val="6FF45E60"/>
    <w:lvl w:ilvl="0" w:tplc="9EF0CAAA">
      <w:start w:val="1"/>
      <w:numFmt w:val="bullet"/>
      <w:lvlText w:val=""/>
      <w:lvlJc w:val="left"/>
      <w:pPr>
        <w:ind w:left="1713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 w15:restartNumberingAfterBreak="0">
    <w:nsid w:val="43E9146E"/>
    <w:multiLevelType w:val="hybridMultilevel"/>
    <w:tmpl w:val="4974618C"/>
    <w:lvl w:ilvl="0" w:tplc="9EF0CAAA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A9A2D9A"/>
    <w:multiLevelType w:val="hybridMultilevel"/>
    <w:tmpl w:val="8384E0E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75108EF"/>
    <w:multiLevelType w:val="hybridMultilevel"/>
    <w:tmpl w:val="C97E8EEC"/>
    <w:lvl w:ilvl="0" w:tplc="9EF0CAAA">
      <w:start w:val="1"/>
      <w:numFmt w:val="bullet"/>
      <w:lvlText w:val="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2A64E1"/>
    <w:multiLevelType w:val="hybridMultilevel"/>
    <w:tmpl w:val="D6BC9D7A"/>
    <w:lvl w:ilvl="0" w:tplc="0419000D">
      <w:start w:val="1"/>
      <w:numFmt w:val="bullet"/>
      <w:lvlText w:val=""/>
      <w:lvlJc w:val="left"/>
      <w:pPr>
        <w:ind w:left="171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0"/>
  </w:num>
  <w:num w:numId="5">
    <w:abstractNumId w:val="3"/>
  </w:num>
  <w:num w:numId="6">
    <w:abstractNumId w:val="4"/>
  </w:num>
  <w:num w:numId="7">
    <w:abstractNumId w:val="10"/>
  </w:num>
  <w:num w:numId="8">
    <w:abstractNumId w:val="2"/>
  </w:num>
  <w:num w:numId="9">
    <w:abstractNumId w:val="6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2A3"/>
    <w:rsid w:val="00375261"/>
    <w:rsid w:val="006A3CB8"/>
    <w:rsid w:val="00712734"/>
    <w:rsid w:val="008E333A"/>
    <w:rsid w:val="00A3569A"/>
    <w:rsid w:val="00B822DC"/>
    <w:rsid w:val="00E642A3"/>
    <w:rsid w:val="00F43F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B291D52-F444-4B62-B129-FBB046CC5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75261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75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75261"/>
  </w:style>
  <w:style w:type="paragraph" w:styleId="a6">
    <w:name w:val="footer"/>
    <w:basedOn w:val="a"/>
    <w:link w:val="a7"/>
    <w:uiPriority w:val="99"/>
    <w:unhideWhenUsed/>
    <w:rsid w:val="003752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752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hcolonoc.ru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detsad-kitty.ru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pedlib.ru/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10</Pages>
  <Words>1268</Words>
  <Characters>7231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2018-06-21T13:56:00Z</dcterms:created>
  <dcterms:modified xsi:type="dcterms:W3CDTF">2018-06-21T14:38:00Z</dcterms:modified>
</cp:coreProperties>
</file>