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0" w:rsidRDefault="007649F0" w:rsidP="007649F0">
      <w:pPr>
        <w:pStyle w:val="1"/>
        <w:spacing w:before="180"/>
        <w:rPr>
          <w:rFonts w:ascii="Arial" w:hAnsi="Arial" w:cs="Arial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1676400" cy="1363980"/>
            <wp:effectExtent l="0" t="0" r="0" b="0"/>
            <wp:docPr id="94" name="Рисунок 94" descr="iz_multik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z_multik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F0" w:rsidRPr="00EC7726" w:rsidRDefault="007649F0" w:rsidP="007649F0">
      <w:pPr>
        <w:pStyle w:val="1"/>
        <w:spacing w:before="180"/>
        <w:rPr>
          <w:rFonts w:ascii="Arial" w:hAnsi="Arial" w:cs="Arial"/>
          <w:color w:val="789ABD"/>
        </w:rPr>
      </w:pPr>
      <w:r w:rsidRPr="00EC7726">
        <w:rPr>
          <w:rFonts w:ascii="Arial" w:hAnsi="Arial" w:cs="Arial"/>
        </w:rPr>
        <w:t>Осторожно, солнце!</w:t>
      </w:r>
    </w:p>
    <w:p w:rsidR="007649F0" w:rsidRPr="00EC7726" w:rsidRDefault="007649F0" w:rsidP="007649F0">
      <w:pPr>
        <w:rPr>
          <w:rFonts w:ascii="Arial" w:hAnsi="Arial" w:cs="Arial"/>
          <w:color w:val="666666"/>
          <w:sz w:val="28"/>
          <w:szCs w:val="28"/>
        </w:rPr>
      </w:pPr>
      <w:r w:rsidRPr="00EC7726">
        <w:rPr>
          <w:rStyle w:val="a4"/>
          <w:rFonts w:ascii="Arial" w:hAnsi="Arial" w:cs="Arial"/>
          <w:color w:val="666666"/>
          <w:sz w:val="28"/>
          <w:szCs w:val="28"/>
        </w:rPr>
        <w:t>Солнце греет до седьмого пота ...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Летом - и не загореть до черноты? Прийти первого сентября в школу с белым по-зимнему лицом? Ну, уж дудки! Сколько бы ни было солнечных дней за все каникулы, нужно обязательно хорошенечко прожариться. Так? Или не так? Почему это взрослые велят уйти с солнца или </w:t>
      </w:r>
      <w:proofErr w:type="gramStart"/>
      <w:r w:rsidRPr="00EC7726">
        <w:rPr>
          <w:rFonts w:ascii="Arial" w:hAnsi="Arial" w:cs="Arial"/>
          <w:color w:val="666666"/>
          <w:sz w:val="28"/>
          <w:szCs w:val="28"/>
        </w:rPr>
        <w:t>напялить</w:t>
      </w:r>
      <w:proofErr w:type="gramEnd"/>
      <w:r w:rsidRPr="00EC7726">
        <w:rPr>
          <w:rFonts w:ascii="Arial" w:hAnsi="Arial" w:cs="Arial"/>
          <w:color w:val="666666"/>
          <w:sz w:val="28"/>
          <w:szCs w:val="28"/>
        </w:rPr>
        <w:t xml:space="preserve"> ненавистную панамку? Загар - это хорошо или плохо? Модно или не очень? Полезно или вредно? 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Постараемся разобраться и начнем, как говорится, с истории вопроса. </w:t>
      </w:r>
    </w:p>
    <w:p w:rsidR="007A595C" w:rsidRPr="00F74945" w:rsidRDefault="007649F0" w:rsidP="007A595C">
      <w:pPr>
        <w:pStyle w:val="a3"/>
        <w:rPr>
          <w:color w:val="040608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Сто, двести, триста и более лет назад - и даже в средние века - загорать было не модно, а богатые люди вообще считали это неприличным. Загар свидетельствовал о том, что человек много времени проводит на открытом солнце, - например, трудится в поле. А поскольку в поле работали крестьяне, то богачи - дворяне и все, кто мог позволить себе не работать, - </w:t>
      </w:r>
      <w:bookmarkStart w:id="0" w:name="_GoBack"/>
      <w:bookmarkEnd w:id="0"/>
    </w:p>
    <w:p w:rsidR="007A595C" w:rsidRPr="00F74945" w:rsidRDefault="007A595C" w:rsidP="007A595C">
      <w:pPr>
        <w:pStyle w:val="a3"/>
        <w:rPr>
          <w:color w:val="040608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2"/>
          <w:szCs w:val="22"/>
        </w:rPr>
        <w:lastRenderedPageBreak/>
        <w:t xml:space="preserve">Детский сад № </w:t>
      </w:r>
      <w:r w:rsidR="008C64AF">
        <w:rPr>
          <w:rFonts w:ascii="Verdana" w:hAnsi="Verdana"/>
          <w:color w:val="548DD4" w:themeColor="text2" w:themeTint="99"/>
          <w:sz w:val="22"/>
          <w:szCs w:val="22"/>
        </w:rPr>
        <w:t>20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прятались от солнца, носили шляпы с широкими полями, а кисти рук закрывали перчатками. В начале 20 века в моду вошел массовый спорт, а следом за ним и загар. Вдобавок медики объявили, что солнечные лучи необходимы для здоровья. И даже всего-навсего 20 лет назад в России они считались настолько полезными, что некоторым больным прописывали зимой искусственный загар (под кварцевой лампой). Но потом ученые обнаружили, что солнечные лучи, особенно их ультрафиолетовая составляющая, способствует образованию раковых опухолей. А это очень-очень страшная болезнь. 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И что же, вообще теперь не загорать? </w:t>
      </w:r>
      <w:r w:rsidRPr="00EC7726">
        <w:rPr>
          <w:rFonts w:ascii="Arial" w:hAnsi="Arial" w:cs="Arial"/>
          <w:color w:val="666666"/>
          <w:sz w:val="28"/>
          <w:szCs w:val="28"/>
        </w:rPr>
        <w:br/>
        <w:t xml:space="preserve">Загорать, конечно, можно, но в меру. Не до ожогов. Не до солнечного удара. </w:t>
      </w:r>
      <w:r w:rsidRPr="00EC7726">
        <w:rPr>
          <w:rFonts w:ascii="Arial" w:hAnsi="Arial" w:cs="Arial"/>
          <w:color w:val="666666"/>
          <w:sz w:val="28"/>
          <w:szCs w:val="28"/>
        </w:rPr>
        <w:br/>
        <w:t xml:space="preserve">Безопаснее всего загорать до 11 часов утра и после 17 часов дня. Самое вредное солнце - полуденное. Лучше провести на пляже пару часов до полудня в течение нескольких дней, чем, получив ожог за один день, </w:t>
      </w:r>
      <w:proofErr w:type="spellStart"/>
      <w:r w:rsidRPr="00EC7726">
        <w:rPr>
          <w:rFonts w:ascii="Arial" w:hAnsi="Arial" w:cs="Arial"/>
          <w:color w:val="666666"/>
          <w:sz w:val="28"/>
          <w:szCs w:val="28"/>
        </w:rPr>
        <w:t>мучаться</w:t>
      </w:r>
      <w:proofErr w:type="spellEnd"/>
      <w:r w:rsidRPr="00EC7726">
        <w:rPr>
          <w:rFonts w:ascii="Arial" w:hAnsi="Arial" w:cs="Arial"/>
          <w:color w:val="666666"/>
          <w:sz w:val="28"/>
          <w:szCs w:val="28"/>
        </w:rPr>
        <w:t xml:space="preserve"> потом неделями. И обязательно употребляй крем, защищающий кожу от солнечных ожогов. 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 xml:space="preserve">Помни, что проще всего обгореть у воды и в воде, во время </w:t>
      </w:r>
      <w:r w:rsidRPr="00EC7726">
        <w:rPr>
          <w:rFonts w:ascii="Arial" w:hAnsi="Arial" w:cs="Arial"/>
          <w:color w:val="666666"/>
          <w:sz w:val="28"/>
          <w:szCs w:val="28"/>
        </w:rPr>
        <w:lastRenderedPageBreak/>
        <w:t>купания. Вода отражает солнечные лучи, поэтому ты загораешь как бы вдвойне. И даже в тени продолжаешь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загорать под отраженными от воды лучами. 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Fonts w:ascii="Arial" w:hAnsi="Arial" w:cs="Arial"/>
          <w:color w:val="666666"/>
          <w:sz w:val="28"/>
          <w:szCs w:val="28"/>
        </w:rPr>
        <w:t>Когда выходишь из воды, не забудь насухо обтереться - капельки подобны крохотным увеличительным стеклышкам, а крем от загара уже смыт водой. Ты же не хочешь покрыться мелкими ожогами!</w:t>
      </w:r>
      <w:r w:rsidRPr="00EC7726">
        <w:rPr>
          <w:rFonts w:ascii="Arial" w:hAnsi="Arial" w:cs="Arial"/>
          <w:color w:val="666666"/>
          <w:sz w:val="28"/>
          <w:szCs w:val="28"/>
        </w:rPr>
        <w:br/>
      </w:r>
      <w:r w:rsidRPr="00F8186F">
        <w:rPr>
          <w:rStyle w:val="a4"/>
          <w:rFonts w:ascii="Arial" w:hAnsi="Arial" w:cs="Arial"/>
          <w:color w:val="632423" w:themeColor="accent2" w:themeShade="80"/>
          <w:sz w:val="28"/>
          <w:szCs w:val="28"/>
        </w:rPr>
        <w:t>Как перетерпеть жару?</w:t>
      </w:r>
      <w:r w:rsidRPr="00F8186F">
        <w:rPr>
          <w:rFonts w:ascii="Arial" w:hAnsi="Arial" w:cs="Arial"/>
          <w:color w:val="632423" w:themeColor="accent2" w:themeShade="80"/>
          <w:sz w:val="28"/>
          <w:szCs w:val="28"/>
        </w:rPr>
        <w:br/>
      </w:r>
      <w:r w:rsidRPr="00EC7726">
        <w:rPr>
          <w:rFonts w:ascii="Arial" w:hAnsi="Arial" w:cs="Arial"/>
          <w:color w:val="666666"/>
          <w:sz w:val="28"/>
          <w:szCs w:val="28"/>
        </w:rPr>
        <w:t>Солнце - это не только гарант жизни на Земле, но и источник повышенной опасности для человека. И разговаривать с ним панибратски, как сделал когда-то Владимир Маяковский, пригласив Солнце попить с ним чайку на даче, не следует.</w:t>
      </w:r>
    </w:p>
    <w:p w:rsidR="007649F0" w:rsidRPr="00EC7726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  <w:r w:rsidRPr="00EC7726">
        <w:rPr>
          <w:rStyle w:val="a4"/>
          <w:rFonts w:ascii="Arial" w:hAnsi="Arial" w:cs="Arial"/>
          <w:color w:val="800000"/>
          <w:sz w:val="28"/>
          <w:szCs w:val="28"/>
        </w:rPr>
        <w:t>Что такое «сильная жара»?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 Ведь относимся мы к теплу и холоду по-разному: одна и та же температура воздуха кому-то покажется страшным зноем, а кому-то приятным теплом... Так вот: сильная жара - значит температура окружающего воздуха на 10 и более градусов выше, чем средняя температура в это время года для этой местности. А засуха начинается, когда при сильной жаре и пониженной влажности воздуха долгое время нет дождей. </w:t>
      </w:r>
    </w:p>
    <w:p w:rsidR="007649F0" w:rsidRPr="00EC7726" w:rsidRDefault="007649F0" w:rsidP="007A595C">
      <w:pPr>
        <w:pStyle w:val="a3"/>
        <w:spacing w:after="0" w:afterAutospacing="0"/>
        <w:rPr>
          <w:rFonts w:ascii="Arial" w:hAnsi="Arial" w:cs="Arial"/>
          <w:color w:val="666666"/>
          <w:sz w:val="28"/>
          <w:szCs w:val="28"/>
        </w:rPr>
      </w:pPr>
      <w:r w:rsidRPr="00EC7726">
        <w:rPr>
          <w:rStyle w:val="a4"/>
          <w:rFonts w:ascii="Arial" w:hAnsi="Arial" w:cs="Arial"/>
          <w:color w:val="800000"/>
          <w:sz w:val="28"/>
          <w:szCs w:val="28"/>
        </w:rPr>
        <w:t>Чем опасны эти природные явления?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 Какие неприятности может принести засуха (и сильная </w:t>
      </w:r>
      <w:r w:rsidRPr="00EC7726">
        <w:rPr>
          <w:rFonts w:ascii="Arial" w:hAnsi="Arial" w:cs="Arial"/>
          <w:color w:val="666666"/>
          <w:sz w:val="28"/>
          <w:szCs w:val="28"/>
        </w:rPr>
        <w:lastRenderedPageBreak/>
        <w:t xml:space="preserve">жара) полям, садам и огородам, вы прекрасно знаете. А человеку? Для него главная опасность при этом природном явлении - в перегревании, угрозе повышения температуры тела выше нормы (37,0°С). Перегреться можно, перележав на пляже или просто перегуляв под жарким солнцем без головного убора и в неподходящей одежде. При сильном или длительном перегревании возможны тепловой удар и нарушение работы сердца. Каковы симптомы перегревания? Покраснение кожи (ожоги), сухость во рту, сильная жажда, возможно даже потеря сознания и остановка дыхания и сердца. </w:t>
      </w:r>
    </w:p>
    <w:p w:rsidR="007649F0" w:rsidRPr="00EC7726" w:rsidRDefault="007649F0" w:rsidP="007A595C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EC7726">
        <w:rPr>
          <w:rStyle w:val="a4"/>
          <w:rFonts w:ascii="Arial" w:hAnsi="Arial" w:cs="Arial"/>
          <w:color w:val="800000"/>
          <w:sz w:val="28"/>
          <w:szCs w:val="28"/>
        </w:rPr>
        <w:t>Как же уберечься от этих неприятностей?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 Нельзя долго находиться на солнце, старайтесь спрятаться в тень. Во время сильной жары нужно носить светлую одежду. Головной убор - обязателен! Пейте больше воды: выделяемый кожей пот приводит к ее охлаждению. Употребляйте чуть больше соли: когда потеешь, соль выводится из организма, а это вредно. </w:t>
      </w:r>
    </w:p>
    <w:p w:rsidR="007649F0" w:rsidRDefault="007649F0" w:rsidP="007A595C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EC7726">
        <w:rPr>
          <w:rStyle w:val="a4"/>
          <w:rFonts w:ascii="Arial" w:hAnsi="Arial" w:cs="Arial"/>
          <w:color w:val="800000"/>
          <w:sz w:val="28"/>
          <w:szCs w:val="28"/>
        </w:rPr>
        <w:t>Что же делать, если у кого-то все же случился тепловой удар?</w:t>
      </w:r>
      <w:r w:rsidRPr="00EC7726">
        <w:rPr>
          <w:rFonts w:ascii="Arial" w:hAnsi="Arial" w:cs="Arial"/>
          <w:color w:val="666666"/>
          <w:sz w:val="28"/>
          <w:szCs w:val="28"/>
        </w:rPr>
        <w:t xml:space="preserve"> 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сердца.</w:t>
      </w:r>
    </w:p>
    <w:p w:rsidR="007649F0" w:rsidRDefault="007649F0" w:rsidP="007649F0">
      <w:pPr>
        <w:pStyle w:val="a3"/>
        <w:rPr>
          <w:rFonts w:ascii="Arial" w:hAnsi="Arial" w:cs="Arial"/>
          <w:color w:val="666666"/>
          <w:sz w:val="28"/>
          <w:szCs w:val="28"/>
        </w:rPr>
      </w:pPr>
    </w:p>
    <w:p w:rsidR="00741225" w:rsidRDefault="00741225" w:rsidP="007649F0"/>
    <w:sectPr w:rsidR="00741225" w:rsidSect="007649F0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9F0"/>
    <w:rsid w:val="00741225"/>
    <w:rsid w:val="007649F0"/>
    <w:rsid w:val="007A595C"/>
    <w:rsid w:val="00852DC4"/>
    <w:rsid w:val="008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0"/>
  </w:style>
  <w:style w:type="paragraph" w:styleId="1">
    <w:name w:val="heading 1"/>
    <w:basedOn w:val="a"/>
    <w:next w:val="a"/>
    <w:link w:val="10"/>
    <w:uiPriority w:val="9"/>
    <w:qFormat/>
    <w:rsid w:val="00764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6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B4F1-EFF3-4B4E-88EE-55045DB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5</cp:revision>
  <dcterms:created xsi:type="dcterms:W3CDTF">2012-02-15T16:50:00Z</dcterms:created>
  <dcterms:modified xsi:type="dcterms:W3CDTF">2012-04-20T08:05:00Z</dcterms:modified>
</cp:coreProperties>
</file>